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1B1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144801711"/>
      <w:r>
        <w:rPr>
          <w:rFonts w:ascii="Times New Roman" w:hAnsi="Times New Roman" w:cs="Times New Roman"/>
          <w:b/>
          <w:sz w:val="32"/>
          <w:szCs w:val="32"/>
        </w:rPr>
        <w:t>KWESTIONARIUSZ DO OCENY ROZWOJU DZIECKA</w:t>
      </w:r>
    </w:p>
    <w:p w:rsidR="00000A68" w:rsidRDefault="00CB11DE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30</w:t>
      </w:r>
      <w:r w:rsidR="00000A68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>36</w:t>
      </w:r>
      <w:r w:rsidR="00000A68">
        <w:rPr>
          <w:rFonts w:ascii="Times New Roman" w:hAnsi="Times New Roman" w:cs="Times New Roman"/>
          <w:b/>
          <w:sz w:val="32"/>
          <w:szCs w:val="32"/>
        </w:rPr>
        <w:t xml:space="preserve"> miesięcy</w:t>
      </w:r>
    </w:p>
    <w:p w:rsidR="00000A68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0A68" w:rsidRPr="00000A68" w:rsidRDefault="00000A68" w:rsidP="00000A68">
      <w:pPr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Imię i nazwisko dziecka………………………………………………………….</w:t>
      </w:r>
    </w:p>
    <w:p w:rsidR="00000A68" w:rsidRPr="00000A68" w:rsidRDefault="00000A68" w:rsidP="00000A68">
      <w:pPr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Data urodzenia…………………………………………………………………...</w:t>
      </w:r>
    </w:p>
    <w:tbl>
      <w:tblPr>
        <w:tblStyle w:val="Tabela-Siatka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742FDD" w:rsidRPr="00000A68" w:rsidTr="00742FDD">
        <w:tc>
          <w:tcPr>
            <w:tcW w:w="4442" w:type="dxa"/>
            <w:vAlign w:val="center"/>
          </w:tcPr>
          <w:p w:rsidR="00000A68" w:rsidRPr="00000A68" w:rsidRDefault="00000A68" w:rsidP="00000A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OCZEKIWANE UMIEJĘTNOŚCI</w:t>
            </w:r>
          </w:p>
        </w:tc>
        <w:tc>
          <w:tcPr>
            <w:tcW w:w="853" w:type="dxa"/>
            <w:vAlign w:val="center"/>
          </w:tcPr>
          <w:p w:rsidR="00000A68" w:rsidRPr="00000A68" w:rsidRDefault="00000A68" w:rsidP="00000A68">
            <w:pPr>
              <w:ind w:right="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TAK</w:t>
            </w:r>
          </w:p>
        </w:tc>
        <w:tc>
          <w:tcPr>
            <w:tcW w:w="796" w:type="dxa"/>
            <w:vAlign w:val="center"/>
          </w:tcPr>
          <w:p w:rsidR="00000A68" w:rsidRPr="00000A68" w:rsidRDefault="00000A68" w:rsidP="00000A68">
            <w:pPr>
              <w:ind w:right="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NIE</w:t>
            </w:r>
          </w:p>
        </w:tc>
        <w:tc>
          <w:tcPr>
            <w:tcW w:w="2991" w:type="dxa"/>
            <w:vAlign w:val="bottom"/>
          </w:tcPr>
          <w:p w:rsidR="00000A68" w:rsidRPr="00000A68" w:rsidRDefault="00742FDD" w:rsidP="00000A68">
            <w:pPr>
              <w:ind w:right="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000A68"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reaguje na wołanie po imieniu? 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11DE" w:rsidRPr="00A84F86">
              <w:rPr>
                <w:rFonts w:ascii="Times New Roman" w:hAnsi="Times New Roman" w:cs="Times New Roman"/>
                <w:sz w:val="24"/>
                <w:szCs w:val="24"/>
              </w:rPr>
              <w:t>Czy dziecko reaguje na zakaz „Nie wolno!”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prosi o pomoc jeżeli nie</w:t>
            </w:r>
            <w:r w:rsidR="00A84F86"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potrafi czegoś zrobić?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wskazuje palcem to co chce otrzymać, jeżeli nie potrafi powiedzieć?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wskazuje przedmioty/ czynności na obrazkach?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rozpoznaje siebie </w:t>
            </w:r>
            <w:r w:rsidR="00A84F86" w:rsidRPr="00A84F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w lustrze?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chętnie uczestniczy </w:t>
            </w:r>
            <w:r w:rsidR="00A84F86" w:rsidRPr="00A84F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w czynnościach domowych?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próbuje samodzielnie ubierać się?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dzieli się tym co jest dla niego ważne? Próbuje opowiedzieć? Chwali się?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nawiązuje kontakt wzrokowy?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posługuje się łyżką </w:t>
            </w:r>
            <w:r w:rsidR="00A84F86" w:rsidRPr="00A84F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i widelcem?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zwykle reaguje na polecenia, rozumie je i wykonuje?</w:t>
            </w:r>
            <w:r w:rsidR="00EC6EC0"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 Np. przynieś, podaj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komunikuje werbalnie swoje potrzeby?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Tr="00742FDD">
        <w:tc>
          <w:tcPr>
            <w:tcW w:w="4442" w:type="dxa"/>
          </w:tcPr>
          <w:p w:rsidR="00000A68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Czy dziecko zadaje pytania np. „A co to?”, „A czemu?” </w:t>
            </w:r>
            <w:r w:rsidR="00A277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 oczekuje na odpowiedź?</w:t>
            </w:r>
          </w:p>
        </w:tc>
        <w:tc>
          <w:tcPr>
            <w:tcW w:w="853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1DE" w:rsidTr="00742FDD">
        <w:tc>
          <w:tcPr>
            <w:tcW w:w="4442" w:type="dxa"/>
          </w:tcPr>
          <w:p w:rsidR="00CB11DE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wyraża swoją wolę mówiąc „Ja chcę, Ja sam”?</w:t>
            </w:r>
          </w:p>
        </w:tc>
        <w:tc>
          <w:tcPr>
            <w:tcW w:w="853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7CD" w:rsidTr="00742FDD">
        <w:tc>
          <w:tcPr>
            <w:tcW w:w="4442" w:type="dxa"/>
          </w:tcPr>
          <w:p w:rsidR="00A277CD" w:rsidRPr="00A84F86" w:rsidRDefault="00A277CD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Buduje zdania z co najmniej 3 wyrazów</w:t>
            </w:r>
          </w:p>
        </w:tc>
        <w:tc>
          <w:tcPr>
            <w:tcW w:w="853" w:type="dxa"/>
          </w:tcPr>
          <w:p w:rsidR="00A277CD" w:rsidRDefault="00A277CD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A277CD" w:rsidRDefault="00A277CD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A277CD" w:rsidRDefault="00A277CD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1DE" w:rsidTr="00742FDD">
        <w:tc>
          <w:tcPr>
            <w:tcW w:w="4442" w:type="dxa"/>
          </w:tcPr>
          <w:p w:rsidR="00CB11DE" w:rsidRPr="00A84F86" w:rsidRDefault="00CB11DE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</w:t>
            </w:r>
            <w:r w:rsidR="00EC6EC0" w:rsidRPr="00A84F86">
              <w:rPr>
                <w:rFonts w:ascii="Times New Roman" w:hAnsi="Times New Roman" w:cs="Times New Roman"/>
                <w:sz w:val="24"/>
                <w:szCs w:val="24"/>
              </w:rPr>
              <w:t>podejmuje zabawy tematyczne?</w:t>
            </w:r>
          </w:p>
        </w:tc>
        <w:tc>
          <w:tcPr>
            <w:tcW w:w="853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CB11DE" w:rsidRDefault="00CB11DE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EC0" w:rsidTr="00742FDD">
        <w:tc>
          <w:tcPr>
            <w:tcW w:w="4442" w:type="dxa"/>
          </w:tcPr>
          <w:p w:rsidR="00EC6EC0" w:rsidRPr="00A84F86" w:rsidRDefault="00EC6EC0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zauważa inne dzieci, próbuje je naśladować, dołącza do zabawy?</w:t>
            </w:r>
          </w:p>
        </w:tc>
        <w:tc>
          <w:tcPr>
            <w:tcW w:w="853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EC0" w:rsidTr="00742FDD">
        <w:tc>
          <w:tcPr>
            <w:tcW w:w="4442" w:type="dxa"/>
          </w:tcPr>
          <w:p w:rsidR="00EC6EC0" w:rsidRPr="00A84F86" w:rsidRDefault="00EC6EC0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Czy dziecko pozytywnie reaguje na zmiany? </w:t>
            </w:r>
          </w:p>
        </w:tc>
        <w:tc>
          <w:tcPr>
            <w:tcW w:w="853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EC6EC0" w:rsidRDefault="00EC6EC0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26A" w:rsidTr="00742FDD">
        <w:tc>
          <w:tcPr>
            <w:tcW w:w="4442" w:type="dxa"/>
          </w:tcPr>
          <w:p w:rsidR="00CC126A" w:rsidRPr="00A84F86" w:rsidRDefault="00CC126A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potrafi dłuższy czas skupić się na zabawie?</w:t>
            </w:r>
          </w:p>
        </w:tc>
        <w:tc>
          <w:tcPr>
            <w:tcW w:w="853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26A" w:rsidTr="00742FDD">
        <w:tc>
          <w:tcPr>
            <w:tcW w:w="4442" w:type="dxa"/>
          </w:tcPr>
          <w:p w:rsidR="00CC126A" w:rsidRPr="00A84F86" w:rsidRDefault="00CC126A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Czy dziecko jest w ciągłym ruchu?</w:t>
            </w:r>
          </w:p>
        </w:tc>
        <w:tc>
          <w:tcPr>
            <w:tcW w:w="853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CC126A" w:rsidRDefault="00CC126A" w:rsidP="00000A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A84F86" w:rsidRPr="006B26BD" w:rsidTr="001A7DE5">
        <w:tc>
          <w:tcPr>
            <w:tcW w:w="4442" w:type="dxa"/>
          </w:tcPr>
          <w:p w:rsidR="00A84F86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Dziecko podczas dnia i podczas snu oddycha przez nos; wargi domknięte</w:t>
            </w:r>
          </w:p>
        </w:tc>
        <w:tc>
          <w:tcPr>
            <w:tcW w:w="853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F86" w:rsidRPr="006B26BD" w:rsidTr="001A7DE5">
        <w:tc>
          <w:tcPr>
            <w:tcW w:w="4442" w:type="dxa"/>
          </w:tcPr>
          <w:p w:rsidR="00A84F86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Nie występują nieprawidłowe nawyki np. ssanie kciuka, obgryzanie paznokci, zgrzytanie zębami, nagryzanie palca, języka, przedmiotów</w:t>
            </w:r>
          </w:p>
        </w:tc>
        <w:tc>
          <w:tcPr>
            <w:tcW w:w="853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F86" w:rsidRPr="006B26BD" w:rsidTr="001A7DE5">
        <w:tc>
          <w:tcPr>
            <w:tcW w:w="4442" w:type="dxa"/>
          </w:tcPr>
          <w:p w:rsidR="00A84F86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Samodzielnie je kanapki i pokrojony owoc, odgryza kęsy i żuje pokarm</w:t>
            </w:r>
          </w:p>
        </w:tc>
        <w:tc>
          <w:tcPr>
            <w:tcW w:w="853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F86" w:rsidRPr="006B26BD" w:rsidTr="001A7DE5">
        <w:tc>
          <w:tcPr>
            <w:tcW w:w="4442" w:type="dxa"/>
          </w:tcPr>
          <w:p w:rsidR="00A84F86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Samodzielnie posługuje się łyżką (cz</w:t>
            </w:r>
            <w:r w:rsidR="00B54AA4">
              <w:rPr>
                <w:rFonts w:ascii="Times New Roman" w:hAnsi="Times New Roman" w:cs="Times New Roman"/>
                <w:sz w:val="24"/>
                <w:szCs w:val="24"/>
              </w:rPr>
              <w:t>asem</w:t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 xml:space="preserve"> rozlewając) oraz pije </w:t>
            </w:r>
            <w:r w:rsidR="00B54A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z otwartego kubka</w:t>
            </w:r>
          </w:p>
        </w:tc>
        <w:tc>
          <w:tcPr>
            <w:tcW w:w="853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F86" w:rsidRPr="006B26BD" w:rsidTr="001A7DE5">
        <w:tc>
          <w:tcPr>
            <w:tcW w:w="4442" w:type="dxa"/>
          </w:tcPr>
          <w:p w:rsidR="00A84F86" w:rsidRPr="00A84F86" w:rsidRDefault="00A84F86" w:rsidP="00A84F8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Jest odzwyczajone od smoczka uspokajacza i butelki ze smoczkiem</w:t>
            </w:r>
          </w:p>
        </w:tc>
        <w:tc>
          <w:tcPr>
            <w:tcW w:w="853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F86" w:rsidRPr="006B26BD" w:rsidTr="001A7DE5">
        <w:tc>
          <w:tcPr>
            <w:tcW w:w="4442" w:type="dxa"/>
            <w:vAlign w:val="center"/>
          </w:tcPr>
          <w:p w:rsidR="00A84F86" w:rsidRDefault="00A84F86" w:rsidP="001A7DE5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A84F86" w:rsidRDefault="00A84F86" w:rsidP="00A84F86">
            <w:pPr>
              <w:pStyle w:val="Akapitzlist"/>
              <w:ind w:left="1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4F86" w:rsidRPr="00A84F86" w:rsidRDefault="00A84F86" w:rsidP="00A84F86">
            <w:p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Czy</w:t>
            </w:r>
            <w:r w:rsidRPr="00A84F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jest coś co niepokoi rodzica?</w:t>
            </w:r>
          </w:p>
          <w:p w:rsidR="00A84F86" w:rsidRDefault="00A84F86" w:rsidP="001A7DE5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4F86" w:rsidRPr="00342C02" w:rsidRDefault="00A84F86" w:rsidP="001A7DE5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0" w:type="dxa"/>
            <w:gridSpan w:val="3"/>
          </w:tcPr>
          <w:p w:rsidR="00A84F86" w:rsidRPr="006B26BD" w:rsidRDefault="00A84F86" w:rsidP="001A7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3D2" w:rsidRPr="00CA53D2" w:rsidRDefault="00CA53D2" w:rsidP="00CA53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3D2">
        <w:rPr>
          <w:rFonts w:ascii="Times New Roman" w:hAnsi="Times New Roman" w:cs="Times New Roman"/>
          <w:sz w:val="24"/>
          <w:szCs w:val="24"/>
        </w:rPr>
        <w:t>Data……………………………………………………………………………….</w:t>
      </w:r>
    </w:p>
    <w:p w:rsidR="00CA53D2" w:rsidRPr="00CA53D2" w:rsidRDefault="00CA53D2" w:rsidP="00CA53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3D2">
        <w:rPr>
          <w:rFonts w:ascii="Times New Roman" w:hAnsi="Times New Roman" w:cs="Times New Roman"/>
          <w:sz w:val="24"/>
          <w:szCs w:val="24"/>
        </w:rPr>
        <w:t>Imię nazwisko rodzica …………………………………………………………….</w:t>
      </w:r>
    </w:p>
    <w:p w:rsidR="00000A68" w:rsidRPr="00CA53D2" w:rsidRDefault="00CA53D2" w:rsidP="00CA53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3D2">
        <w:rPr>
          <w:rFonts w:ascii="Times New Roman" w:hAnsi="Times New Roman" w:cs="Times New Roman"/>
          <w:sz w:val="24"/>
          <w:szCs w:val="24"/>
        </w:rPr>
        <w:t>Nr telefonu………………………………adres mailowy………………………..</w:t>
      </w:r>
      <w:bookmarkStart w:id="1" w:name="_GoBack"/>
      <w:bookmarkEnd w:id="1"/>
    </w:p>
    <w:sectPr w:rsidR="00000A68" w:rsidRPr="00CA5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2CC1"/>
    <w:multiLevelType w:val="hybridMultilevel"/>
    <w:tmpl w:val="5DD42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031CF"/>
    <w:multiLevelType w:val="hybridMultilevel"/>
    <w:tmpl w:val="E0D4D068"/>
    <w:lvl w:ilvl="0" w:tplc="0DCCBA0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36D10"/>
    <w:multiLevelType w:val="hybridMultilevel"/>
    <w:tmpl w:val="29261820"/>
    <w:lvl w:ilvl="0" w:tplc="CA6E7C3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68"/>
    <w:rsid w:val="00000A68"/>
    <w:rsid w:val="00742FDD"/>
    <w:rsid w:val="00A277CD"/>
    <w:rsid w:val="00A84F86"/>
    <w:rsid w:val="00B54AA4"/>
    <w:rsid w:val="00BF09E5"/>
    <w:rsid w:val="00CA53D2"/>
    <w:rsid w:val="00CB11DE"/>
    <w:rsid w:val="00CC126A"/>
    <w:rsid w:val="00EC6EC0"/>
    <w:rsid w:val="00F1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888D"/>
  <w15:chartTrackingRefBased/>
  <w15:docId w15:val="{657AC2F4-BCFE-4CE1-B475-728C42F6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0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84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9</cp:revision>
  <dcterms:created xsi:type="dcterms:W3CDTF">2023-09-05T08:31:00Z</dcterms:created>
  <dcterms:modified xsi:type="dcterms:W3CDTF">2025-08-22T07:58:00Z</dcterms:modified>
</cp:coreProperties>
</file>